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E75" w:rsidRPr="00210E75" w:rsidRDefault="00210E75" w:rsidP="00210E75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bookmarkStart w:id="0" w:name="_GoBack"/>
      <w:bookmarkEnd w:id="0"/>
      <w:proofErr w:type="spellStart"/>
      <w:r w:rsidRPr="00210E75">
        <w:rPr>
          <w:rStyle w:val="Strong"/>
          <w:color w:val="000000"/>
          <w:sz w:val="22"/>
          <w:szCs w:val="22"/>
          <w:bdr w:val="none" w:sz="0" w:space="0" w:color="auto" w:frame="1"/>
        </w:rPr>
        <w:t>Vistra</w:t>
      </w:r>
      <w:proofErr w:type="spellEnd"/>
      <w:r w:rsidRPr="00210E75">
        <w:rPr>
          <w:rStyle w:val="Strong"/>
          <w:color w:val="000000"/>
          <w:sz w:val="22"/>
          <w:szCs w:val="22"/>
          <w:bdr w:val="none" w:sz="0" w:space="0" w:color="auto" w:frame="1"/>
        </w:rPr>
        <w:t xml:space="preserve"> ITCL (</w:t>
      </w:r>
      <w:proofErr w:type="gramStart"/>
      <w:r w:rsidRPr="00210E75">
        <w:rPr>
          <w:rStyle w:val="Strong"/>
          <w:color w:val="000000"/>
          <w:sz w:val="22"/>
          <w:szCs w:val="22"/>
          <w:bdr w:val="none" w:sz="0" w:space="0" w:color="auto" w:frame="1"/>
        </w:rPr>
        <w:t>India )</w:t>
      </w:r>
      <w:proofErr w:type="gramEnd"/>
      <w:r w:rsidRPr="00210E75">
        <w:rPr>
          <w:rStyle w:val="Strong"/>
          <w:color w:val="000000"/>
          <w:sz w:val="22"/>
          <w:szCs w:val="22"/>
          <w:bdr w:val="none" w:sz="0" w:space="0" w:color="auto" w:frame="1"/>
        </w:rPr>
        <w:t xml:space="preserve"> Limited</w:t>
      </w:r>
    </w:p>
    <w:p w:rsidR="00210E75" w:rsidRDefault="00210E75" w:rsidP="00210E75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210E75">
        <w:rPr>
          <w:color w:val="000000"/>
          <w:sz w:val="22"/>
          <w:szCs w:val="22"/>
        </w:rPr>
        <w:t xml:space="preserve">The IL&amp;FS Financial </w:t>
      </w:r>
      <w:proofErr w:type="spellStart"/>
      <w:r w:rsidRPr="00210E75">
        <w:rPr>
          <w:color w:val="000000"/>
          <w:sz w:val="22"/>
          <w:szCs w:val="22"/>
        </w:rPr>
        <w:t>Center</w:t>
      </w:r>
      <w:proofErr w:type="spellEnd"/>
      <w:r w:rsidRPr="00210E75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Plot </w:t>
      </w:r>
      <w:proofErr w:type="spellStart"/>
      <w:r>
        <w:rPr>
          <w:color w:val="000000"/>
          <w:sz w:val="22"/>
          <w:szCs w:val="22"/>
        </w:rPr>
        <w:t>NoC</w:t>
      </w:r>
      <w:proofErr w:type="spellEnd"/>
      <w:r>
        <w:rPr>
          <w:color w:val="000000"/>
          <w:sz w:val="22"/>
          <w:szCs w:val="22"/>
        </w:rPr>
        <w:t>- 22, G Block ,7</w:t>
      </w:r>
      <w:r>
        <w:rPr>
          <w:color w:val="000000"/>
          <w:sz w:val="22"/>
          <w:szCs w:val="22"/>
          <w:vertAlign w:val="superscript"/>
        </w:rPr>
        <w:t xml:space="preserve">th </w:t>
      </w:r>
      <w:r w:rsidRPr="00210E75">
        <w:rPr>
          <w:color w:val="000000"/>
          <w:sz w:val="22"/>
          <w:szCs w:val="22"/>
        </w:rPr>
        <w:t>Floor,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210E75">
        <w:rPr>
          <w:color w:val="000000"/>
          <w:sz w:val="22"/>
          <w:szCs w:val="22"/>
        </w:rPr>
        <w:t>Bandra</w:t>
      </w:r>
      <w:proofErr w:type="spellEnd"/>
      <w:r w:rsidRPr="00210E75">
        <w:rPr>
          <w:color w:val="000000"/>
          <w:sz w:val="22"/>
          <w:szCs w:val="22"/>
        </w:rPr>
        <w:t xml:space="preserve"> </w:t>
      </w:r>
      <w:proofErr w:type="spellStart"/>
      <w:r w:rsidRPr="00210E75">
        <w:rPr>
          <w:color w:val="000000"/>
          <w:sz w:val="22"/>
          <w:szCs w:val="22"/>
        </w:rPr>
        <w:t>Kurla</w:t>
      </w:r>
      <w:proofErr w:type="spellEnd"/>
      <w:r w:rsidRPr="00210E75">
        <w:rPr>
          <w:color w:val="000000"/>
          <w:sz w:val="22"/>
          <w:szCs w:val="22"/>
        </w:rPr>
        <w:t xml:space="preserve"> </w:t>
      </w:r>
      <w:proofErr w:type="spellStart"/>
      <w:r w:rsidRPr="00210E75">
        <w:rPr>
          <w:color w:val="000000"/>
          <w:sz w:val="22"/>
          <w:szCs w:val="22"/>
        </w:rPr>
        <w:t>Comlpex</w:t>
      </w:r>
      <w:proofErr w:type="spellEnd"/>
      <w:r w:rsidRPr="00210E75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210E75">
        <w:rPr>
          <w:color w:val="000000"/>
          <w:sz w:val="22"/>
          <w:szCs w:val="22"/>
        </w:rPr>
        <w:t>Bandra</w:t>
      </w:r>
      <w:proofErr w:type="spellEnd"/>
      <w:r w:rsidRPr="00210E75">
        <w:rPr>
          <w:color w:val="000000"/>
          <w:sz w:val="22"/>
          <w:szCs w:val="22"/>
        </w:rPr>
        <w:t xml:space="preserve"> (East),</w:t>
      </w:r>
      <w:r>
        <w:rPr>
          <w:color w:val="000000"/>
          <w:sz w:val="22"/>
          <w:szCs w:val="22"/>
        </w:rPr>
        <w:t xml:space="preserve"> </w:t>
      </w:r>
      <w:r w:rsidRPr="00210E75">
        <w:rPr>
          <w:color w:val="000000"/>
          <w:sz w:val="22"/>
          <w:szCs w:val="22"/>
        </w:rPr>
        <w:t>Mumbai 400 051</w:t>
      </w:r>
    </w:p>
    <w:p w:rsidR="00210E75" w:rsidRPr="00210E75" w:rsidRDefault="00210E75" w:rsidP="00210E75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bCs/>
          <w:color w:val="000000" w:themeColor="text1"/>
        </w:rPr>
        <w:t xml:space="preserve">Tel No: </w:t>
      </w:r>
      <w:hyperlink r:id="rId5" w:history="1">
        <w:r>
          <w:rPr>
            <w:color w:val="000000"/>
            <w:sz w:val="22"/>
            <w:szCs w:val="22"/>
          </w:rPr>
          <w:t>0</w:t>
        </w:r>
        <w:r w:rsidRPr="00210E75">
          <w:rPr>
            <w:rStyle w:val="txtr"/>
            <w:color w:val="000000"/>
            <w:sz w:val="22"/>
            <w:szCs w:val="22"/>
            <w:bdr w:val="none" w:sz="0" w:space="0" w:color="auto" w:frame="1"/>
          </w:rPr>
          <w:t>22</w:t>
        </w:r>
        <w:r>
          <w:rPr>
            <w:rStyle w:val="txtr"/>
            <w:color w:val="000000"/>
            <w:sz w:val="22"/>
            <w:szCs w:val="22"/>
            <w:bdr w:val="none" w:sz="0" w:space="0" w:color="auto" w:frame="1"/>
          </w:rPr>
          <w:t xml:space="preserve"> </w:t>
        </w:r>
        <w:r w:rsidRPr="00210E75">
          <w:rPr>
            <w:rStyle w:val="txtr"/>
            <w:color w:val="000000"/>
            <w:sz w:val="22"/>
            <w:szCs w:val="22"/>
            <w:bdr w:val="none" w:sz="0" w:space="0" w:color="auto" w:frame="1"/>
          </w:rPr>
          <w:t>26593535</w:t>
        </w:r>
      </w:hyperlink>
    </w:p>
    <w:p w:rsidR="00210E75" w:rsidRDefault="00210E75" w:rsidP="00210E75">
      <w:pPr>
        <w:spacing w:after="0" w:line="240" w:lineRule="auto"/>
        <w:textAlignment w:val="baseline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Email id: </w:t>
      </w:r>
      <w:hyperlink r:id="rId6" w:history="1">
        <w:r w:rsidRPr="009C4A68">
          <w:rPr>
            <w:rStyle w:val="Hyperlink"/>
            <w:rFonts w:ascii="Times New Roman" w:hAnsi="Times New Roman" w:cs="Times New Roman"/>
            <w:bdr w:val="none" w:sz="0" w:space="0" w:color="auto" w:frame="1"/>
          </w:rPr>
          <w:t>itclcomplianceofficer@vistra.com</w:t>
        </w:r>
      </w:hyperlink>
      <w:r>
        <w:rPr>
          <w:rStyle w:val="txtr"/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 xml:space="preserve">Website: </w:t>
      </w:r>
      <w:hyperlink r:id="rId7" w:history="1">
        <w:r w:rsidRPr="009C4A68">
          <w:rPr>
            <w:rStyle w:val="Hyperlink"/>
            <w:rFonts w:ascii="Times New Roman" w:hAnsi="Times New Roman" w:cs="Times New Roman"/>
            <w:bCs/>
          </w:rPr>
          <w:t>https://www.vistraitcl.com</w:t>
        </w:r>
      </w:hyperlink>
    </w:p>
    <w:p w:rsidR="00210E75" w:rsidRDefault="00210E75" w:rsidP="00210E75">
      <w:pPr>
        <w:spacing w:after="0" w:line="240" w:lineRule="auto"/>
        <w:textAlignment w:val="baseline"/>
        <w:rPr>
          <w:rFonts w:ascii="Times New Roman" w:hAnsi="Times New Roman" w:cs="Times New Roman"/>
          <w:bCs/>
          <w:color w:val="000000" w:themeColor="text1"/>
        </w:rPr>
      </w:pPr>
    </w:p>
    <w:p w:rsidR="00210E75" w:rsidRDefault="00210E75" w:rsidP="00210E75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</w:p>
    <w:p w:rsidR="00210E75" w:rsidRPr="00210E75" w:rsidRDefault="00210E75" w:rsidP="00210E75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</w:p>
    <w:p w:rsidR="00210E75" w:rsidRPr="00210E75" w:rsidRDefault="00210E75" w:rsidP="00210E7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210E75" w:rsidRPr="00210E75" w:rsidRDefault="00210E75" w:rsidP="00210E7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210E75" w:rsidRDefault="00210E75" w:rsidP="00210E75">
      <w:pPr>
        <w:spacing w:after="0" w:line="240" w:lineRule="auto"/>
        <w:rPr>
          <w:b/>
          <w:lang w:val="en-US"/>
        </w:rPr>
      </w:pPr>
    </w:p>
    <w:p w:rsidR="00210E75" w:rsidRPr="00210E75" w:rsidRDefault="00210E75" w:rsidP="00210E75">
      <w:pPr>
        <w:spacing w:after="0" w:line="240" w:lineRule="auto"/>
        <w:rPr>
          <w:lang w:val="en-US"/>
        </w:rPr>
      </w:pPr>
    </w:p>
    <w:sectPr w:rsidR="00210E75" w:rsidRPr="00210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A2777"/>
    <w:multiLevelType w:val="multilevel"/>
    <w:tmpl w:val="6742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C6"/>
    <w:rsid w:val="00210E75"/>
    <w:rsid w:val="004F03C6"/>
    <w:rsid w:val="006C30E8"/>
    <w:rsid w:val="00D9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588B8-8D03-4A0B-9F37-E722AE6C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E7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10E75"/>
    <w:rPr>
      <w:b/>
      <w:bCs/>
    </w:rPr>
  </w:style>
  <w:style w:type="character" w:customStyle="1" w:styleId="txtr">
    <w:name w:val="txtr"/>
    <w:basedOn w:val="DefaultParagraphFont"/>
    <w:rsid w:val="00210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straitc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clcomplianceofficer@vistra.com" TargetMode="External"/><Relationship Id="rId5" Type="http://schemas.openxmlformats.org/officeDocument/2006/relationships/hyperlink" Target="tel:0222659353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3</cp:revision>
  <dcterms:created xsi:type="dcterms:W3CDTF">2023-07-25T04:48:00Z</dcterms:created>
  <dcterms:modified xsi:type="dcterms:W3CDTF">2023-07-25T10:55:00Z</dcterms:modified>
</cp:coreProperties>
</file>